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Утверждаю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 директор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 И.Н.</w:t>
      </w:r>
      <w:r w:rsidR="00CB39EC" w:rsidRP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39EC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Князев</w:t>
      </w:r>
    </w:p>
    <w:p w:rsidR="000B183C" w:rsidRPr="00400B83" w:rsidRDefault="000B183C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02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марта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</w:p>
    <w:p w:rsidR="00DD0ED9" w:rsidRPr="00400B83" w:rsidRDefault="00DD0ED9" w:rsidP="005F256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D31D6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</w:t>
      </w: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1D66" w:rsidRDefault="00115527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Заседание Тех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нического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совета </w:t>
      </w:r>
    </w:p>
    <w:p w:rsidR="00722788" w:rsidRDefault="00722788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5A0933" w:rsidRPr="00400B83" w:rsidRDefault="00583CE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00</w:t>
      </w:r>
      <w:r w:rsidR="00497EB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/03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марта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A0933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:rsidR="00DD0ED9" w:rsidRPr="00400B83" w:rsidRDefault="00DD0ED9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0ED9" w:rsidRDefault="005A0933" w:rsidP="00B26A0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 обсуждения: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Корректировка сроков выполнения инвестиционной программы на 2017 год.</w:t>
      </w:r>
    </w:p>
    <w:p w:rsidR="00B26A07" w:rsidRDefault="00B26A07" w:rsidP="00B26A07">
      <w:pPr>
        <w:pStyle w:val="a3"/>
        <w:spacing w:line="360" w:lineRule="auto"/>
        <w:ind w:firstLine="70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обеспечения надежной и бесперебойной работы энергосистемы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требований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ПУЭ и ПТЭЭС принято решение о переносе сроков выполнения с </w:t>
      </w:r>
      <w:r w:rsid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четвертого и второго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квартала на </w:t>
      </w:r>
      <w:r w:rsid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первый </w:t>
      </w:r>
      <w:r w:rsidR="00D03EA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следующих мероприятий:</w:t>
      </w:r>
    </w:p>
    <w:p w:rsidR="001471F9" w:rsidRPr="001471F9" w:rsidRDefault="001471F9" w:rsidP="001471F9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Установка приборов учета с АСКУЭ на границе балансовой</w:t>
      </w:r>
    </w:p>
    <w:p w:rsidR="001471F9" w:rsidRPr="001471F9" w:rsidRDefault="001471F9" w:rsidP="001471F9">
      <w:pPr>
        <w:pStyle w:val="a3"/>
        <w:spacing w:line="360" w:lineRule="auto"/>
        <w:ind w:left="106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>принадлежности (ТП-28);</w:t>
      </w:r>
    </w:p>
    <w:p w:rsidR="00B26A07" w:rsidRPr="001471F9" w:rsidRDefault="001471F9" w:rsidP="001471F9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Приобретение </w:t>
      </w:r>
      <w:proofErr w:type="gramStart"/>
      <w:r w:rsidRPr="001471F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лицензионного</w:t>
      </w:r>
      <w:proofErr w:type="gramEnd"/>
      <w:r w:rsidRPr="001471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B26A07" w:rsidRP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26A07" w:rsidRDefault="001471F9" w:rsidP="00B26A0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71F9">
        <w:rPr>
          <w:rFonts w:ascii="Times New Roman" w:hAnsi="Times New Roman" w:cs="Times New Roman"/>
          <w:sz w:val="28"/>
          <w:szCs w:val="28"/>
          <w:shd w:val="clear" w:color="auto" w:fill="FFFFFF"/>
        </w:rPr>
        <w:t>Приобретение основных средств (оборудование, приборы, инструмент)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471F9" w:rsidRDefault="001471F9" w:rsidP="001471F9">
      <w:pPr>
        <w:pStyle w:val="a3"/>
        <w:spacing w:line="360" w:lineRule="auto"/>
        <w:ind w:left="1065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2948"/>
        <w:gridCol w:w="29"/>
        <w:gridCol w:w="2806"/>
      </w:tblGrid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Председатель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2948" w:type="dxa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B183C" w:rsidRPr="00BE5E7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835" w:type="dxa"/>
            <w:gridSpan w:val="2"/>
          </w:tcPr>
          <w:p w:rsidR="00D31D66" w:rsidRPr="00BE5E78" w:rsidRDefault="000B183C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Козьмодемьянов</w:t>
            </w:r>
            <w:proofErr w:type="spellEnd"/>
          </w:p>
        </w:tc>
      </w:tr>
      <w:tr w:rsidR="00BE5E78" w:rsidRPr="00BE5E78" w:rsidTr="00BE5E78">
        <w:trPr>
          <w:trHeight w:val="494"/>
        </w:trPr>
        <w:tc>
          <w:tcPr>
            <w:tcW w:w="467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E5E78" w:rsidRPr="00BE5E78" w:rsidRDefault="00BE5E78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Члены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Начальник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Заболотин</w:t>
            </w:r>
            <w:proofErr w:type="spellEnd"/>
          </w:p>
        </w:tc>
      </w:tr>
      <w:tr w:rsidR="000B183C" w:rsidRPr="00BE5E78" w:rsidTr="00BE5E78">
        <w:trPr>
          <w:trHeight w:val="430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Инженер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Н.Е.</w:t>
            </w:r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 xml:space="preserve"> Сальников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568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D31D66" w:rsidRDefault="004740FE" w:rsidP="00CB39EC">
      <w:pPr>
        <w:ind w:left="708"/>
        <w:rPr>
          <w:rFonts w:ascii="Times New Roman" w:hAnsi="Times New Roman" w:cs="Times New Roman"/>
          <w:sz w:val="28"/>
          <w:szCs w:val="28"/>
        </w:rPr>
      </w:pPr>
      <w:r w:rsidRPr="004740FE">
        <w:rPr>
          <w:rFonts w:ascii="Times New Roman" w:hAnsi="Times New Roman" w:cs="Times New Roman"/>
          <w:sz w:val="28"/>
          <w:szCs w:val="28"/>
        </w:rPr>
        <w:t xml:space="preserve">        </w:t>
      </w:r>
      <w:r w:rsidR="00440F1C">
        <w:rPr>
          <w:rFonts w:ascii="Times New Roman" w:hAnsi="Times New Roman" w:cs="Times New Roman"/>
          <w:sz w:val="28"/>
          <w:szCs w:val="28"/>
        </w:rPr>
        <w:t xml:space="preserve">              Начальник СУЭЭ</w:t>
      </w:r>
      <w:r w:rsidR="00D31D66">
        <w:rPr>
          <w:rFonts w:ascii="Times New Roman" w:hAnsi="Times New Roman" w:cs="Times New Roman"/>
          <w:sz w:val="28"/>
          <w:szCs w:val="28"/>
        </w:rPr>
        <w:t xml:space="preserve">               _______________</w:t>
      </w:r>
      <w:r w:rsidR="00440F1C">
        <w:rPr>
          <w:rFonts w:ascii="Times New Roman" w:hAnsi="Times New Roman" w:cs="Times New Roman"/>
          <w:sz w:val="28"/>
          <w:szCs w:val="28"/>
        </w:rPr>
        <w:t xml:space="preserve"> </w:t>
      </w:r>
      <w:r w:rsidR="00D31D66">
        <w:rPr>
          <w:rFonts w:ascii="Times New Roman" w:hAnsi="Times New Roman" w:cs="Times New Roman"/>
          <w:sz w:val="28"/>
          <w:szCs w:val="28"/>
        </w:rPr>
        <w:t xml:space="preserve"> </w:t>
      </w:r>
      <w:r w:rsidR="00440F1C">
        <w:rPr>
          <w:rFonts w:ascii="Times New Roman" w:hAnsi="Times New Roman" w:cs="Times New Roman"/>
          <w:sz w:val="28"/>
          <w:szCs w:val="28"/>
        </w:rPr>
        <w:t>М.Р</w:t>
      </w:r>
      <w:r w:rsidR="00D31D66">
        <w:rPr>
          <w:rFonts w:ascii="Times New Roman" w:hAnsi="Times New Roman" w:cs="Times New Roman"/>
          <w:sz w:val="28"/>
          <w:szCs w:val="28"/>
        </w:rPr>
        <w:t>.</w:t>
      </w:r>
      <w:r w:rsidR="00440F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0F1C">
        <w:rPr>
          <w:rFonts w:ascii="Times New Roman" w:hAnsi="Times New Roman" w:cs="Times New Roman"/>
          <w:sz w:val="28"/>
          <w:szCs w:val="28"/>
        </w:rPr>
        <w:t>Лукманов</w:t>
      </w:r>
      <w:proofErr w:type="spellEnd"/>
    </w:p>
    <w:p w:rsidR="00D31D66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40F1C">
        <w:rPr>
          <w:rFonts w:ascii="Times New Roman" w:hAnsi="Times New Roman" w:cs="Times New Roman"/>
          <w:sz w:val="28"/>
          <w:szCs w:val="28"/>
        </w:rPr>
        <w:t xml:space="preserve">Инженер-программист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40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_______________ </w:t>
      </w:r>
      <w:r w:rsidR="00440F1C">
        <w:rPr>
          <w:rFonts w:ascii="Times New Roman" w:hAnsi="Times New Roman" w:cs="Times New Roman"/>
          <w:sz w:val="28"/>
          <w:szCs w:val="28"/>
        </w:rPr>
        <w:t xml:space="preserve"> А.С. </w:t>
      </w:r>
      <w:proofErr w:type="spellStart"/>
      <w:r w:rsidR="00440F1C">
        <w:rPr>
          <w:rFonts w:ascii="Times New Roman" w:hAnsi="Times New Roman" w:cs="Times New Roman"/>
          <w:sz w:val="28"/>
          <w:szCs w:val="28"/>
        </w:rPr>
        <w:t>Чернышов</w:t>
      </w:r>
      <w:proofErr w:type="spellEnd"/>
    </w:p>
    <w:p w:rsidR="00D31D66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40F1C">
        <w:rPr>
          <w:rFonts w:ascii="Times New Roman" w:hAnsi="Times New Roman" w:cs="Times New Roman"/>
          <w:sz w:val="28"/>
          <w:szCs w:val="28"/>
        </w:rPr>
        <w:t xml:space="preserve">                Начальник ПРБ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40F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_______________</w:t>
      </w:r>
      <w:r w:rsidRPr="00D31D66">
        <w:rPr>
          <w:rFonts w:ascii="Times New Roman" w:hAnsi="Times New Roman" w:cs="Times New Roman"/>
          <w:sz w:val="28"/>
          <w:szCs w:val="28"/>
        </w:rPr>
        <w:t xml:space="preserve"> </w:t>
      </w:r>
      <w:r w:rsidR="00BE5E78">
        <w:rPr>
          <w:rFonts w:ascii="Times New Roman" w:hAnsi="Times New Roman" w:cs="Times New Roman"/>
          <w:sz w:val="28"/>
          <w:szCs w:val="28"/>
        </w:rPr>
        <w:t xml:space="preserve"> </w:t>
      </w:r>
      <w:r w:rsidR="00440F1C">
        <w:rPr>
          <w:rFonts w:ascii="Times New Roman" w:hAnsi="Times New Roman" w:cs="Times New Roman"/>
          <w:sz w:val="28"/>
          <w:szCs w:val="28"/>
        </w:rPr>
        <w:t>С.А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440F1C">
        <w:rPr>
          <w:rFonts w:ascii="Times New Roman" w:hAnsi="Times New Roman" w:cs="Times New Roman"/>
          <w:sz w:val="28"/>
          <w:szCs w:val="28"/>
        </w:rPr>
        <w:t xml:space="preserve"> Беляев</w:t>
      </w:r>
    </w:p>
    <w:p w:rsidR="00D31D66" w:rsidRPr="00400B83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sectPr w:rsidR="00D31D66" w:rsidRPr="00400B83" w:rsidSect="005A0933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371C"/>
    <w:multiLevelType w:val="hybridMultilevel"/>
    <w:tmpl w:val="DCC2A434"/>
    <w:lvl w:ilvl="0" w:tplc="EAA44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5A"/>
    <w:rsid w:val="00073C32"/>
    <w:rsid w:val="000B183C"/>
    <w:rsid w:val="00115527"/>
    <w:rsid w:val="001471F9"/>
    <w:rsid w:val="00184AAB"/>
    <w:rsid w:val="002C75FC"/>
    <w:rsid w:val="002E2388"/>
    <w:rsid w:val="00313B77"/>
    <w:rsid w:val="003B5E6C"/>
    <w:rsid w:val="003E53D2"/>
    <w:rsid w:val="003F7CE4"/>
    <w:rsid w:val="00400B83"/>
    <w:rsid w:val="00440F1C"/>
    <w:rsid w:val="004740FE"/>
    <w:rsid w:val="00497EBA"/>
    <w:rsid w:val="004C25F6"/>
    <w:rsid w:val="00583CE6"/>
    <w:rsid w:val="005A0933"/>
    <w:rsid w:val="005B2089"/>
    <w:rsid w:val="005D3CC7"/>
    <w:rsid w:val="005F2568"/>
    <w:rsid w:val="006419A1"/>
    <w:rsid w:val="00651C15"/>
    <w:rsid w:val="0071741C"/>
    <w:rsid w:val="00722788"/>
    <w:rsid w:val="007B2A02"/>
    <w:rsid w:val="007B42CB"/>
    <w:rsid w:val="007B7989"/>
    <w:rsid w:val="007D3766"/>
    <w:rsid w:val="00851494"/>
    <w:rsid w:val="00902DCD"/>
    <w:rsid w:val="00954972"/>
    <w:rsid w:val="009A1A38"/>
    <w:rsid w:val="009A7DF5"/>
    <w:rsid w:val="00A66360"/>
    <w:rsid w:val="00AB44D2"/>
    <w:rsid w:val="00B26A07"/>
    <w:rsid w:val="00BE5E78"/>
    <w:rsid w:val="00C167C5"/>
    <w:rsid w:val="00C84344"/>
    <w:rsid w:val="00CB39EC"/>
    <w:rsid w:val="00CD1F1F"/>
    <w:rsid w:val="00D036B1"/>
    <w:rsid w:val="00D03EA1"/>
    <w:rsid w:val="00D31D66"/>
    <w:rsid w:val="00D33A62"/>
    <w:rsid w:val="00DD0ED9"/>
    <w:rsid w:val="00E50620"/>
    <w:rsid w:val="00E730B3"/>
    <w:rsid w:val="00EC7E83"/>
    <w:rsid w:val="00ED1A5A"/>
    <w:rsid w:val="00F8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A5A"/>
  </w:style>
  <w:style w:type="paragraph" w:styleId="a3">
    <w:name w:val="No Spacing"/>
    <w:uiPriority w:val="1"/>
    <w:qFormat/>
    <w:rsid w:val="005F2568"/>
    <w:pPr>
      <w:spacing w:after="0" w:line="240" w:lineRule="auto"/>
    </w:pPr>
  </w:style>
  <w:style w:type="table" w:styleId="a4">
    <w:name w:val="Table Grid"/>
    <w:basedOn w:val="a1"/>
    <w:uiPriority w:val="39"/>
    <w:rsid w:val="000B1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B83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47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 О.А.</dc:creator>
  <cp:lastModifiedBy>PolyakovIA</cp:lastModifiedBy>
  <cp:revision>14</cp:revision>
  <cp:lastPrinted>2017-05-05T06:41:00Z</cp:lastPrinted>
  <dcterms:created xsi:type="dcterms:W3CDTF">2015-10-16T09:35:00Z</dcterms:created>
  <dcterms:modified xsi:type="dcterms:W3CDTF">2017-05-05T06:42:00Z</dcterms:modified>
</cp:coreProperties>
</file>